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C1" w:rsidRPr="00CC52C1" w:rsidRDefault="00CC52C1" w:rsidP="00CC52C1">
      <w:pPr>
        <w:jc w:val="center"/>
        <w:rPr>
          <w:b/>
        </w:rPr>
      </w:pPr>
      <w:r w:rsidRPr="00CC52C1">
        <w:rPr>
          <w:b/>
        </w:rPr>
        <w:t>Исковое заявление о взыскании задолженности по заработной плате, процентов за просрочку выплаты заработной платы, компенсации за причиненный моральный вред</w:t>
      </w:r>
    </w:p>
    <w:p w:rsidR="00CC52C1" w:rsidRPr="00CC52C1" w:rsidRDefault="00CC52C1" w:rsidP="00CC52C1">
      <w:pPr>
        <w:jc w:val="right"/>
        <w:rPr>
          <w:b/>
        </w:rPr>
      </w:pPr>
    </w:p>
    <w:p w:rsidR="00CC52C1" w:rsidRDefault="00CC52C1" w:rsidP="00CC52C1">
      <w:pPr>
        <w:jc w:val="right"/>
      </w:pPr>
      <w:r>
        <w:t>В Октябрьский районный суд г. Омска</w:t>
      </w:r>
    </w:p>
    <w:p w:rsidR="00CC52C1" w:rsidRDefault="00CC52C1" w:rsidP="00CC52C1">
      <w:pPr>
        <w:jc w:val="right"/>
      </w:pPr>
    </w:p>
    <w:p w:rsidR="00CC52C1" w:rsidRDefault="00CC52C1" w:rsidP="00CC52C1">
      <w:pPr>
        <w:jc w:val="right"/>
      </w:pPr>
      <w:r>
        <w:t>Истец: М., г. Омск, ул. .........., д. ..., кв. ...;</w:t>
      </w:r>
    </w:p>
    <w:p w:rsidR="00CC52C1" w:rsidRDefault="00CC52C1" w:rsidP="00CC52C1">
      <w:pPr>
        <w:jc w:val="right"/>
      </w:pPr>
    </w:p>
    <w:p w:rsidR="00CC52C1" w:rsidRDefault="00CC52C1" w:rsidP="00CC52C1">
      <w:pPr>
        <w:jc w:val="right"/>
      </w:pPr>
      <w:r>
        <w:t>Ответчик: ООО «Строитель»,</w:t>
      </w:r>
    </w:p>
    <w:p w:rsidR="00CC52C1" w:rsidRDefault="00CC52C1" w:rsidP="00CC52C1">
      <w:pPr>
        <w:jc w:val="right"/>
      </w:pPr>
      <w:r>
        <w:t>644018 г. Омск, ул. ........, д. ...</w:t>
      </w:r>
    </w:p>
    <w:p w:rsidR="00CC52C1" w:rsidRDefault="00CC52C1" w:rsidP="00CC52C1">
      <w:pPr>
        <w:jc w:val="right"/>
      </w:pPr>
    </w:p>
    <w:p w:rsidR="00CC52C1" w:rsidRDefault="00CC52C1" w:rsidP="00CC52C1">
      <w:pPr>
        <w:jc w:val="right"/>
      </w:pPr>
      <w:r>
        <w:t>Цена иска 36 186,15 руб.</w:t>
      </w:r>
    </w:p>
    <w:p w:rsidR="00CC52C1" w:rsidRDefault="00CC52C1" w:rsidP="00CC52C1">
      <w:pPr>
        <w:jc w:val="right"/>
      </w:pPr>
    </w:p>
    <w:p w:rsidR="00CC52C1" w:rsidRDefault="00CC52C1" w:rsidP="00CC52C1">
      <w:pPr>
        <w:jc w:val="center"/>
      </w:pPr>
      <w:r>
        <w:t>Исковое заявление</w:t>
      </w:r>
    </w:p>
    <w:p w:rsidR="00CC52C1" w:rsidRDefault="00CC52C1" w:rsidP="00CC52C1">
      <w:pPr>
        <w:jc w:val="center"/>
      </w:pPr>
      <w:proofErr w:type="gramStart"/>
      <w:r>
        <w:t>о</w:t>
      </w:r>
      <w:proofErr w:type="gramEnd"/>
      <w:r>
        <w:t xml:space="preserve"> взыскании задолженности по заработной плате.</w:t>
      </w:r>
    </w:p>
    <w:p w:rsidR="00CC52C1" w:rsidRDefault="00CC52C1" w:rsidP="00CC52C1"/>
    <w:p w:rsidR="00CC52C1" w:rsidRDefault="00CC52C1" w:rsidP="00CC52C1">
      <w:r>
        <w:t xml:space="preserve">С 01.05.2007 года по 31.07.2009 год я являлся работником ООО «Строитель». Я работал каменщиком в бригаде каменщиков. </w:t>
      </w:r>
    </w:p>
    <w:p w:rsidR="00CC52C1" w:rsidRDefault="00CC52C1" w:rsidP="00CC52C1">
      <w:r>
        <w:t>Работа в ООО «Строитель» подтверждается записью в трудовой книжке.</w:t>
      </w:r>
    </w:p>
    <w:p w:rsidR="00CC52C1" w:rsidRDefault="00CC52C1" w:rsidP="00CC52C1">
      <w:r>
        <w:t>В соответствии со ст. 67 Трудового кодекса РФ,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CC52C1" w:rsidRDefault="00CC52C1" w:rsidP="00CC52C1">
      <w:r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CC52C1" w:rsidRDefault="00CC52C1" w:rsidP="00CC52C1">
      <w: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CC52C1" w:rsidRDefault="00CC52C1" w:rsidP="00CC52C1">
      <w:r>
        <w:t>В нарушение трудового законодательства, трудовой договор на руки мне выдан не был, копию приказа о приеме на работу и об увольнении мне также выдавать отказываются.</w:t>
      </w:r>
    </w:p>
    <w:p w:rsidR="00CC52C1" w:rsidRDefault="00CC52C1" w:rsidP="00CC52C1">
      <w:r>
        <w:t>С марта 2009 года мне ответчиком не выплачивалась заработная плата.</w:t>
      </w:r>
    </w:p>
    <w:p w:rsidR="00CC52C1" w:rsidRDefault="00CC52C1" w:rsidP="00CC52C1">
      <w:r>
        <w:t xml:space="preserve">Согласно справке ООО «Строитель», задолженность по заработной плате составляет 34 661,11 руб. (Тридцать четыре тысячи шестьсот шестьдесят один рубль 11 копеек). </w:t>
      </w:r>
    </w:p>
    <w:p w:rsidR="00CC52C1" w:rsidRDefault="00CC52C1" w:rsidP="00CC52C1">
      <w:r>
        <w:t>Сумму подлежащей выплате заработной платы можно подтвердить на основании нарядов на выполненные работы, которые могут быть предоставлены по запросу суда.</w:t>
      </w:r>
    </w:p>
    <w:p w:rsidR="00CC52C1" w:rsidRDefault="00CC52C1" w:rsidP="00CC52C1">
      <w:r>
        <w:t xml:space="preserve">В соответствии со ст. 140 Трудового кодекса РФ, при прекращении трудового договора выплата всех сумм, причитающихся работнику от работодателя, производится в день увольнения </w:t>
      </w:r>
      <w:r>
        <w:lastRenderedPageBreak/>
        <w:t>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CC52C1" w:rsidRDefault="00CC52C1" w:rsidP="00CC52C1">
      <w: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CC52C1" w:rsidRDefault="00CC52C1" w:rsidP="00CC52C1">
      <w:r>
        <w:t>Я неоднократно обращался с требованием о выплате мне задолженности по заработной плате, однако до настоящего времени задолженность не погашена.</w:t>
      </w:r>
    </w:p>
    <w:p w:rsidR="00CC52C1" w:rsidRDefault="00CC52C1" w:rsidP="00CC52C1">
      <w:r>
        <w:t>В соответствии со ст. 236 Трудового кодекса РФ,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Обязанность выплаты указанной денежной компенсации возникает независимо от наличия вины работодателя.</w:t>
      </w:r>
    </w:p>
    <w:p w:rsidR="00CC52C1" w:rsidRDefault="00CC52C1" w:rsidP="00CC52C1">
      <w:r>
        <w:t>С 13.07.2009 года ставка рефинансирования ЦБ РФ составляла 11 % (Указание ЦБ РФ от 10.07.2009г. № 2259-У).</w:t>
      </w:r>
    </w:p>
    <w:p w:rsidR="00CC52C1" w:rsidRDefault="00CC52C1" w:rsidP="00CC52C1">
      <w:r>
        <w:t>Сумма процентов за просрочку выплаты заработной платы на 18.11.2009г. составляет 1 525,04 руб. (расчет прилагается).</w:t>
      </w:r>
    </w:p>
    <w:p w:rsidR="00CC52C1" w:rsidRDefault="00CC52C1" w:rsidP="00CC52C1">
      <w:r>
        <w:t>Кроме того, неправомерными действиями ответчика мне причинен большой моральный вред. С марта по октябрь 2009 года, т.е. в течение семи месяцев я не имел денежных средств, не мог обеспечивать себя и свою семью.</w:t>
      </w:r>
    </w:p>
    <w:p w:rsidR="00CC52C1" w:rsidRDefault="00CC52C1" w:rsidP="00CC52C1">
      <w:r>
        <w:t>Я работал без оплаты каменщиком в бригаде каменщиков, что является работой с особыми условиями труда. Вследствие сложившейся ситуации я был вынужден написать заявление об увольнении по собственному желанию и искать другую работу. При увольнении мне чинились препятствия, до настоящего времени мне не выдают документы, связанные с работой, в справке о задолженности не указывают мой реальный заработок.</w:t>
      </w:r>
    </w:p>
    <w:p w:rsidR="00CC52C1" w:rsidRDefault="00CC52C1" w:rsidP="00CC52C1">
      <w:r>
        <w:t>Причиненный мне моральный вред я оцениваю в 20 000 руб.</w:t>
      </w:r>
    </w:p>
    <w:p w:rsidR="00CC52C1" w:rsidRDefault="00CC52C1" w:rsidP="00CC52C1"/>
    <w:p w:rsidR="00CC52C1" w:rsidRPr="00CC52C1" w:rsidRDefault="00CC52C1" w:rsidP="00CC52C1">
      <w:pPr>
        <w:jc w:val="center"/>
        <w:rPr>
          <w:i/>
        </w:rPr>
      </w:pPr>
      <w:r w:rsidRPr="00CC52C1">
        <w:rPr>
          <w:i/>
        </w:rPr>
        <w:t>На основании изложенного, прошу суд:</w:t>
      </w:r>
    </w:p>
    <w:p w:rsidR="00CC52C1" w:rsidRDefault="00CC52C1" w:rsidP="00CC52C1"/>
    <w:p w:rsidR="00CC52C1" w:rsidRDefault="00CC52C1" w:rsidP="00CC52C1">
      <w:r>
        <w:t>1. Взыскать с ответчика задолженность по заработной плате в размере 34 661,11 руб. (Тридцать четыре тысячи шестьсот шестьдесят один рубль 11 копеек);</w:t>
      </w:r>
    </w:p>
    <w:p w:rsidR="00CC52C1" w:rsidRDefault="00CC52C1" w:rsidP="00CC52C1">
      <w:r>
        <w:t>2. Взыскать с ответчика проценты за просрочку выплаты заработной платы в размере 1 525,04 руб.;</w:t>
      </w:r>
    </w:p>
    <w:p w:rsidR="00CC52C1" w:rsidRDefault="00CC52C1" w:rsidP="00CC52C1">
      <w:r>
        <w:t>3. Взыскать с ответчика в возмещение морального вреда 20 000 руб.;</w:t>
      </w:r>
    </w:p>
    <w:p w:rsidR="00CC52C1" w:rsidRDefault="00CC52C1" w:rsidP="00CC52C1">
      <w:r>
        <w:t xml:space="preserve"> </w:t>
      </w:r>
      <w:r>
        <w:t>4. Истребовать у ответчика заверенные документы, связанные с работой М.: копию приказа о приеме на работу, копию трудового договора, копию приказа об увольнении, копии нарядов на работу за период с марта по август 2009г., справку о заработной плате за 2009 год.</w:t>
      </w:r>
    </w:p>
    <w:p w:rsidR="00CC52C1" w:rsidRDefault="00CC52C1" w:rsidP="00CC52C1"/>
    <w:p w:rsidR="00CC52C1" w:rsidRPr="00CC52C1" w:rsidRDefault="00CC52C1" w:rsidP="00CC52C1">
      <w:pPr>
        <w:jc w:val="center"/>
        <w:rPr>
          <w:i/>
        </w:rPr>
      </w:pPr>
      <w:bookmarkStart w:id="0" w:name="_GoBack"/>
      <w:r w:rsidRPr="00CC52C1">
        <w:rPr>
          <w:i/>
        </w:rPr>
        <w:lastRenderedPageBreak/>
        <w:t>Приложение:</w:t>
      </w:r>
    </w:p>
    <w:bookmarkEnd w:id="0"/>
    <w:p w:rsidR="00CC52C1" w:rsidRDefault="00CC52C1" w:rsidP="00CC52C1">
      <w:r>
        <w:t>1. Копии искового заявления;</w:t>
      </w:r>
    </w:p>
    <w:p w:rsidR="00CC52C1" w:rsidRDefault="00CC52C1" w:rsidP="00CC52C1">
      <w:r>
        <w:t>2. Копии расчета процентов;</w:t>
      </w:r>
    </w:p>
    <w:p w:rsidR="00CC52C1" w:rsidRDefault="00CC52C1" w:rsidP="00CC52C1">
      <w:r>
        <w:t>3. Копии трудовой книжки;</w:t>
      </w:r>
    </w:p>
    <w:p w:rsidR="00CC52C1" w:rsidRDefault="00CC52C1" w:rsidP="00CC52C1">
      <w:r>
        <w:t>4. Копии справки о задолженности;</w:t>
      </w:r>
    </w:p>
    <w:p w:rsidR="00CC52C1" w:rsidRDefault="00CC52C1" w:rsidP="00CC52C1">
      <w:r>
        <w:t>5. Копия доверенности представителя.</w:t>
      </w:r>
    </w:p>
    <w:p w:rsidR="00CC52C1" w:rsidRDefault="00CC52C1" w:rsidP="00CC52C1"/>
    <w:p w:rsidR="00CC52C1" w:rsidRDefault="00CC52C1" w:rsidP="00CC52C1">
      <w:r>
        <w:t xml:space="preserve">  Представитель по доверенности _______________</w:t>
      </w:r>
    </w:p>
    <w:p w:rsidR="00CC52C1" w:rsidRDefault="00CC52C1" w:rsidP="00CC52C1"/>
    <w:p w:rsidR="00CC52C1" w:rsidRDefault="00CC52C1" w:rsidP="00CC52C1">
      <w:r>
        <w:t>......................</w:t>
      </w:r>
    </w:p>
    <w:p w:rsidR="00CC52C1" w:rsidRDefault="00CC52C1" w:rsidP="00CC52C1"/>
    <w:p w:rsidR="00CC52C1" w:rsidRDefault="00CC52C1" w:rsidP="00CC52C1">
      <w:r>
        <w:t>Расчет размера процентов за просрочку выплаты заработной платы.</w:t>
      </w:r>
    </w:p>
    <w:p w:rsidR="00CC52C1" w:rsidRDefault="00CC52C1" w:rsidP="00CC52C1"/>
    <w:p w:rsidR="00CC52C1" w:rsidRDefault="00CC52C1" w:rsidP="00CC52C1">
      <w:r>
        <w:t xml:space="preserve">Период просрочки с 31.07.2009г. по 18.11.2009г. </w:t>
      </w:r>
    </w:p>
    <w:p w:rsidR="00CC52C1" w:rsidRDefault="00CC52C1" w:rsidP="00CC52C1">
      <w:r>
        <w:t>Период просрочки составляет 110 дней.</w:t>
      </w:r>
    </w:p>
    <w:p w:rsidR="00CC52C1" w:rsidRDefault="00CC52C1" w:rsidP="00CC52C1"/>
    <w:p w:rsidR="00CC52C1" w:rsidRDefault="00CC52C1" w:rsidP="00CC52C1">
      <w:r>
        <w:t xml:space="preserve">Сумма невыплаченной заработной платы: 34 661,11 руб. </w:t>
      </w:r>
    </w:p>
    <w:p w:rsidR="00CC52C1" w:rsidRDefault="00CC52C1" w:rsidP="00CC52C1">
      <w:r>
        <w:t>Ставка рефинансирования ЦБ РФ на 31.07.2009г. – 11% (Указание ЦБ РФ от 10.07.2009г. № 2259-У).</w:t>
      </w:r>
    </w:p>
    <w:p w:rsidR="00CC52C1" w:rsidRDefault="00CC52C1" w:rsidP="00CC52C1"/>
    <w:p w:rsidR="00CC52C1" w:rsidRDefault="00CC52C1" w:rsidP="00CC52C1">
      <w:r>
        <w:t>Сумма подлежащих выплате процентов: 34 661,11 руб.* 0,04% * 110 дней = 1 525,04 руб. (Одна тысяча пятьсот двадцать пять руб. 04 коп.)</w:t>
      </w:r>
    </w:p>
    <w:p w:rsidR="00CC52C1" w:rsidRDefault="00CC52C1" w:rsidP="00CC52C1"/>
    <w:p w:rsidR="00BA5FC7" w:rsidRPr="00CC52C1" w:rsidRDefault="00CC52C1" w:rsidP="00CC52C1">
      <w:r>
        <w:t xml:space="preserve"> Представитель по </w:t>
      </w:r>
      <w:proofErr w:type="gramStart"/>
      <w:r>
        <w:t>доверенности  _</w:t>
      </w:r>
      <w:proofErr w:type="gramEnd"/>
      <w:r>
        <w:t>______________</w:t>
      </w:r>
    </w:p>
    <w:sectPr w:rsidR="00BA5FC7" w:rsidRPr="00CC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05CB4"/>
    <w:multiLevelType w:val="hybridMultilevel"/>
    <w:tmpl w:val="9CE2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B1D"/>
    <w:multiLevelType w:val="hybridMultilevel"/>
    <w:tmpl w:val="4146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A2A29"/>
    <w:multiLevelType w:val="hybridMultilevel"/>
    <w:tmpl w:val="83E6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6039A"/>
    <w:multiLevelType w:val="hybridMultilevel"/>
    <w:tmpl w:val="EF14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2C"/>
    <w:rsid w:val="00042D6F"/>
    <w:rsid w:val="00107435"/>
    <w:rsid w:val="00530C6D"/>
    <w:rsid w:val="005E5CA8"/>
    <w:rsid w:val="00675C6A"/>
    <w:rsid w:val="00754FCA"/>
    <w:rsid w:val="007D3584"/>
    <w:rsid w:val="00863EB1"/>
    <w:rsid w:val="00941333"/>
    <w:rsid w:val="00A63442"/>
    <w:rsid w:val="00B32F2C"/>
    <w:rsid w:val="00BA5FC7"/>
    <w:rsid w:val="00C47878"/>
    <w:rsid w:val="00C62725"/>
    <w:rsid w:val="00C82AF7"/>
    <w:rsid w:val="00CC52C1"/>
    <w:rsid w:val="00D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3D59-A0EB-43F8-9E4A-500EE17F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3EB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63EB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63EB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63EB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63EB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EB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30C6D"/>
    <w:pPr>
      <w:ind w:left="720"/>
      <w:contextualSpacing/>
    </w:pPr>
  </w:style>
  <w:style w:type="character" w:customStyle="1" w:styleId="apple-converted-space">
    <w:name w:val="apple-converted-space"/>
    <w:basedOn w:val="a0"/>
    <w:rsid w:val="00C4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2015-02-11T20:26:00Z</dcterms:created>
  <dcterms:modified xsi:type="dcterms:W3CDTF">2015-02-11T20:26:00Z</dcterms:modified>
</cp:coreProperties>
</file>